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  <w:r w:rsidR="00EC7622">
              <w:rPr>
                <w:rFonts w:eastAsia="方正仿宋简体" w:hint="eastAsia"/>
                <w:color w:val="000000"/>
                <w:kern w:val="0"/>
                <w:sz w:val="24"/>
              </w:rPr>
              <w:t>赵军</w:t>
            </w:r>
            <w:r w:rsidR="00EC7622">
              <w:rPr>
                <w:rFonts w:eastAsia="方正仿宋简体"/>
                <w:color w:val="000000"/>
                <w:kern w:val="0"/>
                <w:sz w:val="24"/>
              </w:rPr>
              <w:t xml:space="preserve">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    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</w:t>
            </w:r>
            <w:r w:rsidRPr="00970700">
              <w:rPr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color w:val="000000"/>
                <w:kern w:val="0"/>
                <w:sz w:val="24"/>
              </w:rPr>
              <w:t>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</w:t>
            </w:r>
            <w:r w:rsidRPr="00970700">
              <w:rPr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color w:val="000000"/>
                <w:kern w:val="0"/>
                <w:sz w:val="24"/>
              </w:rPr>
              <w:t>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904E1E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447161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447161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2016</w:t>
            </w:r>
            <w:r w:rsidR="00904E1E">
              <w:rPr>
                <w:rFonts w:hint="eastAsia"/>
                <w:color w:val="000000"/>
                <w:kern w:val="0"/>
                <w:sz w:val="24"/>
              </w:rPr>
              <w:t>年</w:t>
            </w:r>
            <w:r>
              <w:rPr>
                <w:rFonts w:hint="eastAsia"/>
                <w:color w:val="000000"/>
                <w:kern w:val="0"/>
                <w:sz w:val="24"/>
              </w:rPr>
              <w:t>年度考核优秀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1B239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EC7622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1B239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14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0704E7" w:rsidRPr="00970700" w:rsidRDefault="000704E7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sectPr w:rsidR="000704E7" w:rsidRPr="00970700" w:rsidSect="00CF4325">
      <w:footerReference w:type="even" r:id="rId8"/>
      <w:footerReference w:type="default" r:id="rId9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134" w:rsidRDefault="00285134">
      <w:r>
        <w:separator/>
      </w:r>
    </w:p>
  </w:endnote>
  <w:endnote w:type="continuationSeparator" w:id="0">
    <w:p w:rsidR="00285134" w:rsidRDefault="00285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B855E6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Pr="001F680C">
      <w:rPr>
        <w:rStyle w:val="a5"/>
        <w:sz w:val="28"/>
        <w:szCs w:val="28"/>
      </w:rPr>
      <w:fldChar w:fldCharType="separate"/>
    </w:r>
    <w:r w:rsidR="001B2398">
      <w:rPr>
        <w:rStyle w:val="a5"/>
        <w:noProof/>
        <w:sz w:val="28"/>
        <w:szCs w:val="28"/>
      </w:rPr>
      <w:t>1</w:t>
    </w:r>
    <w:r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134" w:rsidRDefault="00285134">
      <w:r>
        <w:separator/>
      </w:r>
    </w:p>
  </w:footnote>
  <w:footnote w:type="continuationSeparator" w:id="0">
    <w:p w:rsidR="00285134" w:rsidRDefault="00285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2E5"/>
    <w:rsid w:val="000001C0"/>
    <w:rsid w:val="00000A87"/>
    <w:rsid w:val="00000F15"/>
    <w:rsid w:val="00003A35"/>
    <w:rsid w:val="000078FE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6EB8"/>
    <w:rsid w:val="000934AB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B2398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381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5134"/>
    <w:rsid w:val="00287796"/>
    <w:rsid w:val="0029336E"/>
    <w:rsid w:val="0029357C"/>
    <w:rsid w:val="002943BE"/>
    <w:rsid w:val="002955DA"/>
    <w:rsid w:val="00295B4A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47161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35C0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200AA"/>
    <w:rsid w:val="008201B6"/>
    <w:rsid w:val="008223FF"/>
    <w:rsid w:val="00827328"/>
    <w:rsid w:val="0084361E"/>
    <w:rsid w:val="008452D0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F0954"/>
    <w:rsid w:val="008F0E2A"/>
    <w:rsid w:val="008F2D00"/>
    <w:rsid w:val="008F3161"/>
    <w:rsid w:val="008F3F90"/>
    <w:rsid w:val="00904E1E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41A3"/>
    <w:rsid w:val="00964E86"/>
    <w:rsid w:val="00965FEB"/>
    <w:rsid w:val="00966C8E"/>
    <w:rsid w:val="00970DF9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C41"/>
    <w:rsid w:val="00B73416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344DA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622"/>
    <w:rsid w:val="00EC787C"/>
    <w:rsid w:val="00ED0098"/>
    <w:rsid w:val="00ED358C"/>
    <w:rsid w:val="00ED465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6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420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think</cp:lastModifiedBy>
  <cp:revision>6</cp:revision>
  <cp:lastPrinted>2019-04-16T05:36:00Z</cp:lastPrinted>
  <dcterms:created xsi:type="dcterms:W3CDTF">2019-04-16T03:14:00Z</dcterms:created>
  <dcterms:modified xsi:type="dcterms:W3CDTF">2019-06-18T01:24:00Z</dcterms:modified>
</cp:coreProperties>
</file>