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45" w:rsidRDefault="004F4745" w:rsidP="004F4745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苏州市优秀教育工作者宣传资料格式要求</w:t>
      </w:r>
    </w:p>
    <w:p w:rsidR="004F4745" w:rsidRDefault="004F4745" w:rsidP="004F4745">
      <w:pPr>
        <w:spacing w:line="560" w:lineRule="exact"/>
        <w:ind w:firstLineChars="200" w:firstLine="420"/>
        <w:rPr>
          <w:color w:val="000000"/>
          <w:szCs w:val="32"/>
        </w:rPr>
      </w:pPr>
    </w:p>
    <w:p w:rsidR="004F4745" w:rsidRDefault="004F4745" w:rsidP="004F4745">
      <w:pPr>
        <w:pStyle w:val="a4"/>
        <w:rPr>
          <w:rFonts w:hint="eastAsia"/>
        </w:rPr>
      </w:pPr>
      <w:r>
        <w:rPr>
          <w:rFonts w:hint="eastAsia"/>
        </w:rPr>
        <w:t>一、资料内容</w:t>
      </w:r>
    </w:p>
    <w:p w:rsidR="004F4745" w:rsidRDefault="004F4745" w:rsidP="004F4745">
      <w:pPr>
        <w:pStyle w:val="a3"/>
        <w:rPr>
          <w:rFonts w:hint="eastAsia"/>
        </w:rPr>
      </w:pPr>
      <w:r>
        <w:rPr>
          <w:rFonts w:hint="eastAsia"/>
        </w:rPr>
        <w:t>由基本情况、工作（生活）照、优秀事迹、教育感言等四部分组成。</w:t>
      </w:r>
    </w:p>
    <w:p w:rsidR="004F4745" w:rsidRDefault="004F4745" w:rsidP="004F4745">
      <w:pPr>
        <w:pStyle w:val="a4"/>
        <w:rPr>
          <w:rFonts w:hint="eastAsia"/>
        </w:rPr>
      </w:pPr>
      <w:r>
        <w:rPr>
          <w:rFonts w:hint="eastAsia"/>
        </w:rPr>
        <w:t>二、格式和内容要求</w:t>
      </w:r>
    </w:p>
    <w:p w:rsidR="004F4745" w:rsidRDefault="004F4745" w:rsidP="004F4745">
      <w:pPr>
        <w:pStyle w:val="a3"/>
        <w:rPr>
          <w:rFonts w:hint="eastAsia"/>
        </w:rPr>
      </w:pPr>
      <w:r>
        <w:rPr>
          <w:rFonts w:hint="eastAsia"/>
        </w:rPr>
        <w:t>1</w:t>
      </w:r>
      <w:r>
        <w:rPr>
          <w:rFonts w:cs="仿宋" w:hint="eastAsia"/>
        </w:rPr>
        <w:t>．</w:t>
      </w:r>
      <w:r>
        <w:rPr>
          <w:rFonts w:hint="eastAsia"/>
        </w:rPr>
        <w:t>基本情况。包含姓名、性别、出生年月、政治面貌、最高学历（学位）及毕业院校、任教时间及学科、职称、现任教学校（单位）、行政职务（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组长及以上，无职务则不填）以及所获得的荣誉、表彰。内容限150字以内。</w:t>
      </w:r>
    </w:p>
    <w:p w:rsidR="004F4745" w:rsidRDefault="004F4745" w:rsidP="004F4745">
      <w:pPr>
        <w:pStyle w:val="a3"/>
        <w:rPr>
          <w:rFonts w:hint="eastAsia"/>
        </w:rPr>
      </w:pPr>
      <w:r>
        <w:rPr>
          <w:rFonts w:hint="eastAsia"/>
        </w:rPr>
        <w:t>2</w:t>
      </w:r>
      <w:r>
        <w:rPr>
          <w:rFonts w:cs="仿宋" w:hint="eastAsia"/>
        </w:rPr>
        <w:t>．</w:t>
      </w:r>
      <w:r>
        <w:rPr>
          <w:rFonts w:hint="eastAsia"/>
        </w:rPr>
        <w:t>工作或生活照。除Word文档中张贴外，另附JPG格式电子版照</w:t>
      </w:r>
      <w:r>
        <w:t>片</w:t>
      </w:r>
      <w:r>
        <w:rPr>
          <w:rFonts w:hint="eastAsia"/>
        </w:rPr>
        <w:t>1份（像素清晰，并备注相应说明）。</w:t>
      </w:r>
    </w:p>
    <w:p w:rsidR="004F4745" w:rsidRDefault="004F4745" w:rsidP="004F4745">
      <w:pPr>
        <w:pStyle w:val="a3"/>
        <w:rPr>
          <w:rFonts w:hint="eastAsia"/>
        </w:rPr>
      </w:pPr>
      <w:r>
        <w:rPr>
          <w:rFonts w:hint="eastAsia"/>
        </w:rPr>
        <w:t>3</w:t>
      </w:r>
      <w:r>
        <w:rPr>
          <w:rFonts w:cs="仿宋" w:hint="eastAsia"/>
        </w:rPr>
        <w:t>．</w:t>
      </w:r>
      <w:r>
        <w:rPr>
          <w:rFonts w:hint="eastAsia"/>
        </w:rPr>
        <w:t>优秀事迹。指被宣传者的优秀事迹。反映被宣传者在教育、教学或管理工作中的突出案例。可以使用通讯体或人物传记体（第三人称）。应突出亮点和可读性。内容限1500字以内。</w:t>
      </w:r>
    </w:p>
    <w:p w:rsidR="004F4745" w:rsidRDefault="004F4745" w:rsidP="004F4745">
      <w:pPr>
        <w:pStyle w:val="a3"/>
        <w:rPr>
          <w:rFonts w:hint="eastAsia"/>
        </w:rPr>
      </w:pPr>
      <w:r>
        <w:rPr>
          <w:rFonts w:hint="eastAsia"/>
        </w:rPr>
        <w:t>4</w:t>
      </w:r>
      <w:r>
        <w:rPr>
          <w:rFonts w:cs="仿宋" w:hint="eastAsia"/>
        </w:rPr>
        <w:t>．</w:t>
      </w:r>
      <w:r>
        <w:rPr>
          <w:rFonts w:hint="eastAsia"/>
        </w:rPr>
        <w:t>教育感言。指其对教育、教学或管理工作的感悟，要求精炼。内容限35字以内。</w:t>
      </w:r>
      <w:bookmarkStart w:id="0" w:name="_GoBack"/>
      <w:bookmarkEnd w:id="0"/>
    </w:p>
    <w:p w:rsidR="004F4745" w:rsidRDefault="004F4745" w:rsidP="004F4745">
      <w:pPr>
        <w:pStyle w:val="a4"/>
        <w:rPr>
          <w:rFonts w:hint="eastAsia"/>
        </w:rPr>
      </w:pPr>
      <w:r>
        <w:rPr>
          <w:rFonts w:hint="eastAsia"/>
        </w:rPr>
        <w:t>三、报送要求</w:t>
      </w:r>
    </w:p>
    <w:p w:rsidR="00F17BDC" w:rsidRPr="004F4745" w:rsidRDefault="004F4745" w:rsidP="001A38F6">
      <w:pPr>
        <w:pStyle w:val="a3"/>
      </w:pPr>
      <w:r>
        <w:rPr>
          <w:rFonts w:hint="eastAsia"/>
        </w:rPr>
        <w:t>报送W</w:t>
      </w:r>
      <w:r>
        <w:t>ord</w:t>
      </w:r>
      <w:r>
        <w:rPr>
          <w:rFonts w:hint="eastAsia"/>
        </w:rPr>
        <w:t>电子稿1份。</w:t>
      </w:r>
    </w:p>
    <w:sectPr w:rsidR="00F17BDC" w:rsidRPr="004F4745" w:rsidSect="004F4745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45"/>
    <w:rsid w:val="001A38F6"/>
    <w:rsid w:val="004F4745"/>
    <w:rsid w:val="00F1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63000-DEBB-432F-854A-B9D9482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45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basedOn w:val="a"/>
    <w:qFormat/>
    <w:rsid w:val="004F4745"/>
    <w:pPr>
      <w:ind w:firstLineChars="200" w:firstLine="640"/>
    </w:pPr>
    <w:rPr>
      <w:rFonts w:ascii="仿宋" w:eastAsia="仿宋" w:hAnsi="仿宋"/>
      <w:sz w:val="32"/>
      <w:szCs w:val="32"/>
    </w:rPr>
  </w:style>
  <w:style w:type="paragraph" w:customStyle="1" w:styleId="a4">
    <w:name w:val="公文一级目录"/>
    <w:basedOn w:val="a"/>
    <w:qFormat/>
    <w:rsid w:val="004F4745"/>
    <w:pPr>
      <w:ind w:firstLineChars="200" w:firstLine="640"/>
    </w:pPr>
    <w:rPr>
      <w:rFonts w:ascii="黑体" w:eastAsia="黑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2020-07-13T02:48:00Z</dcterms:created>
  <dcterms:modified xsi:type="dcterms:W3CDTF">2020-07-13T02:55:00Z</dcterms:modified>
</cp:coreProperties>
</file>